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3A59BED9" w:rsidR="00BA4F2B" w:rsidRPr="00272F27" w:rsidRDefault="00272F27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272F2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Lucky </w:t>
            </w:r>
            <w:proofErr w:type="spellStart"/>
            <w:r w:rsidRPr="00272F2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Lips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546119D1" w:rsidR="00BA4F2B" w:rsidRPr="006D63EA" w:rsidRDefault="006D63EA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D63EA">
              <w:rPr>
                <w:rFonts w:ascii="Times New Roman" w:hAnsi="Times New Roman" w:cs="Times New Roman"/>
                <w:sz w:val="20"/>
                <w:szCs w:val="20"/>
              </w:rPr>
              <w:t xml:space="preserve">Gary </w:t>
            </w:r>
            <w:proofErr w:type="spellStart"/>
            <w:r w:rsidRPr="006D63EA">
              <w:rPr>
                <w:rFonts w:ascii="Times New Roman" w:hAnsi="Times New Roman" w:cs="Times New Roman"/>
                <w:sz w:val="20"/>
                <w:szCs w:val="20"/>
              </w:rPr>
              <w:t>Lafferty</w:t>
            </w:r>
            <w:proofErr w:type="spellEnd"/>
            <w:r w:rsidRPr="006D63EA">
              <w:rPr>
                <w:rFonts w:ascii="Times New Roman" w:hAnsi="Times New Roman" w:cs="Times New Roman"/>
                <w:sz w:val="20"/>
                <w:szCs w:val="20"/>
              </w:rPr>
              <w:t xml:space="preserve"> (UK) - </w:t>
            </w:r>
            <w:proofErr w:type="spellStart"/>
            <w:r w:rsidRPr="006D63EA">
              <w:rPr>
                <w:rFonts w:ascii="Times New Roman" w:hAnsi="Times New Roman" w:cs="Times New Roman"/>
                <w:sz w:val="20"/>
                <w:szCs w:val="20"/>
              </w:rPr>
              <w:t>January</w:t>
            </w:r>
            <w:proofErr w:type="spellEnd"/>
            <w:r w:rsidRPr="006D63EA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39E2159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6D63E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6D63EA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541482DF" w:rsidR="00BA4F2B" w:rsidRPr="006D63EA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6D63EA" w:rsidRPr="006D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Lucky </w:t>
            </w:r>
            <w:proofErr w:type="spellStart"/>
            <w:r w:rsidR="006D63EA" w:rsidRPr="006D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Lips</w:t>
            </w:r>
            <w:proofErr w:type="spellEnd"/>
            <w:r w:rsidR="006D63EA" w:rsidRPr="006D6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The Conquerors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675A708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6D63E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6A47677F" w14:textId="7864AB02" w:rsidR="00D23757" w:rsidRPr="0064248E" w:rsidRDefault="00D23757" w:rsidP="00D2375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1-8      </w:t>
      </w:r>
      <w:r w:rsidR="00934EA8"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934EA8" w:rsidRPr="0064248E">
        <w:rPr>
          <w:rFonts w:ascii="Arial" w:hAnsi="Arial" w:cs="Arial"/>
          <w:b/>
          <w:bCs/>
          <w:sz w:val="20"/>
          <w:szCs w:val="20"/>
          <w:lang w:val="en-CA"/>
        </w:rPr>
        <w:t>Vine</w:t>
      </w:r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 Right, </w:t>
      </w:r>
      <w:r w:rsidR="0055157B"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(Toe </w:t>
      </w:r>
      <w:r w:rsidRPr="0064248E">
        <w:rPr>
          <w:rFonts w:ascii="Arial" w:hAnsi="Arial" w:cs="Arial"/>
          <w:b/>
          <w:bCs/>
          <w:sz w:val="20"/>
          <w:szCs w:val="20"/>
          <w:lang w:val="en-CA"/>
        </w:rPr>
        <w:t>Fan</w:t>
      </w:r>
      <w:r w:rsidR="004F3277"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D23757" w:rsidRPr="0064248E" w14:paraId="443510E1" w14:textId="77777777" w:rsidTr="00D23757">
        <w:tc>
          <w:tcPr>
            <w:tcW w:w="993" w:type="dxa"/>
          </w:tcPr>
          <w:p w14:paraId="505A542B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45BE38B" w14:textId="40DF9BB5" w:rsidR="00D23757" w:rsidRPr="0064248E" w:rsidRDefault="00F47706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 xml:space="preserve">PD à droite, Croiser le PG derrière le PD </w:t>
            </w:r>
          </w:p>
        </w:tc>
      </w:tr>
      <w:tr w:rsidR="00D23757" w:rsidRPr="0064248E" w14:paraId="79E29EEC" w14:textId="77777777" w:rsidTr="00D23757">
        <w:tc>
          <w:tcPr>
            <w:tcW w:w="993" w:type="dxa"/>
          </w:tcPr>
          <w:p w14:paraId="42D56938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10326F40" w14:textId="5168B0DE" w:rsidR="00D23757" w:rsidRPr="0064248E" w:rsidRDefault="00F47706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 xml:space="preserve">PD à droite, Talon du PG à côté du PD avec le poids sur le PD </w:t>
            </w:r>
          </w:p>
        </w:tc>
      </w:tr>
      <w:tr w:rsidR="00D23757" w:rsidRPr="0064248E" w14:paraId="2FEC6338" w14:textId="77777777" w:rsidTr="00D23757">
        <w:tc>
          <w:tcPr>
            <w:tcW w:w="993" w:type="dxa"/>
          </w:tcPr>
          <w:p w14:paraId="05F7B82D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0B615451" w14:textId="4432283A" w:rsidR="00D23757" w:rsidRPr="0064248E" w:rsidRDefault="00F47706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Pointe du PG à gauche, Pointe du PG au centre</w:t>
            </w:r>
          </w:p>
        </w:tc>
      </w:tr>
      <w:tr w:rsidR="00D23757" w:rsidRPr="0064248E" w14:paraId="1B4B409F" w14:textId="77777777" w:rsidTr="00D23757">
        <w:tc>
          <w:tcPr>
            <w:tcW w:w="993" w:type="dxa"/>
          </w:tcPr>
          <w:p w14:paraId="1AA7333D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B65611C" w14:textId="48CD317C" w:rsidR="00D23757" w:rsidRPr="0064248E" w:rsidRDefault="007F5DB8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Pointe du PG à gauche, Pointe du PG au centre</w:t>
            </w:r>
          </w:p>
        </w:tc>
      </w:tr>
    </w:tbl>
    <w:p w14:paraId="30FAD83F" w14:textId="77777777" w:rsidR="00D23757" w:rsidRPr="0064248E" w:rsidRDefault="00D23757" w:rsidP="00D237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246C37A" w14:textId="724F8EE0" w:rsidR="00D23757" w:rsidRPr="0064248E" w:rsidRDefault="00D23757" w:rsidP="00D2375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r w:rsidR="00934EA8" w:rsidRPr="0064248E">
        <w:rPr>
          <w:rFonts w:ascii="Arial" w:hAnsi="Arial" w:cs="Arial"/>
          <w:b/>
          <w:bCs/>
          <w:sz w:val="20"/>
          <w:szCs w:val="20"/>
          <w:lang w:val="en-CA"/>
        </w:rPr>
        <w:t>Vine</w:t>
      </w:r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34EA8" w:rsidRPr="0064248E">
        <w:rPr>
          <w:rFonts w:ascii="Arial" w:hAnsi="Arial" w:cs="Arial"/>
          <w:b/>
          <w:bCs/>
          <w:sz w:val="20"/>
          <w:szCs w:val="20"/>
          <w:lang w:val="en-CA"/>
        </w:rPr>
        <w:t>Left, Touch,</w:t>
      </w:r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F3277" w:rsidRPr="0064248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64248E">
        <w:rPr>
          <w:rFonts w:ascii="Arial" w:hAnsi="Arial" w:cs="Arial"/>
          <w:b/>
          <w:bCs/>
          <w:sz w:val="20"/>
          <w:szCs w:val="20"/>
          <w:lang w:val="en-CA"/>
        </w:rPr>
        <w:t>Point, Hitch</w:t>
      </w:r>
      <w:r w:rsidR="004F3277" w:rsidRPr="0064248E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D23757" w:rsidRPr="0064248E" w14:paraId="21F97B43" w14:textId="77777777" w:rsidTr="00D23757">
        <w:tc>
          <w:tcPr>
            <w:tcW w:w="993" w:type="dxa"/>
          </w:tcPr>
          <w:p w14:paraId="0FC5E9F4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6ACE5D2" w14:textId="56B778ED" w:rsidR="00D23757" w:rsidRPr="0064248E" w:rsidRDefault="008B77BA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PG à gauche, Croiser le PD derrière du PG</w:t>
            </w:r>
          </w:p>
        </w:tc>
      </w:tr>
      <w:tr w:rsidR="00D23757" w:rsidRPr="0064248E" w14:paraId="3464ADF5" w14:textId="77777777" w:rsidTr="00D23757">
        <w:tc>
          <w:tcPr>
            <w:tcW w:w="993" w:type="dxa"/>
          </w:tcPr>
          <w:p w14:paraId="7AFA883C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78497043" w14:textId="11AFA966" w:rsidR="00D23757" w:rsidRPr="0064248E" w:rsidRDefault="008B77BA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 xml:space="preserve">PG à gauche, Toucher le PD à côté du PG </w:t>
            </w:r>
          </w:p>
        </w:tc>
      </w:tr>
      <w:tr w:rsidR="00D23757" w:rsidRPr="0064248E" w14:paraId="16A44025" w14:textId="77777777" w:rsidTr="00D23757">
        <w:tc>
          <w:tcPr>
            <w:tcW w:w="993" w:type="dxa"/>
          </w:tcPr>
          <w:p w14:paraId="15724DF9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5D260540" w14:textId="7249D2A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Point</w:t>
            </w:r>
            <w:r w:rsidR="008B77BA" w:rsidRPr="0064248E">
              <w:rPr>
                <w:rFonts w:ascii="Arial" w:hAnsi="Arial" w:cs="Arial"/>
                <w:sz w:val="20"/>
                <w:szCs w:val="20"/>
              </w:rPr>
              <w:t xml:space="preserve">er PD à droite, Hitch </w:t>
            </w:r>
            <w:r w:rsidR="00753B09" w:rsidRPr="0064248E">
              <w:rPr>
                <w:rFonts w:ascii="Arial" w:hAnsi="Arial" w:cs="Arial"/>
                <w:sz w:val="20"/>
                <w:szCs w:val="20"/>
              </w:rPr>
              <w:t>du genou</w:t>
            </w:r>
            <w:r w:rsidR="008B77BA" w:rsidRPr="0064248E">
              <w:rPr>
                <w:rFonts w:ascii="Arial" w:hAnsi="Arial" w:cs="Arial"/>
                <w:sz w:val="20"/>
                <w:szCs w:val="20"/>
              </w:rPr>
              <w:t xml:space="preserve"> droit devant la jambe gauche</w:t>
            </w:r>
          </w:p>
        </w:tc>
      </w:tr>
      <w:tr w:rsidR="00753B09" w:rsidRPr="0064248E" w14:paraId="523958C7" w14:textId="77777777" w:rsidTr="00D23757">
        <w:tc>
          <w:tcPr>
            <w:tcW w:w="993" w:type="dxa"/>
          </w:tcPr>
          <w:p w14:paraId="363D8164" w14:textId="77777777" w:rsidR="00753B09" w:rsidRPr="0064248E" w:rsidRDefault="00753B09" w:rsidP="00753B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7099AAC6" w14:textId="465FBCC2" w:rsidR="00753B09" w:rsidRPr="0064248E" w:rsidRDefault="00753B09" w:rsidP="00753B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 xml:space="preserve">Pointer PD à droite, Hitch </w:t>
            </w:r>
            <w:r w:rsidRPr="0064248E">
              <w:rPr>
                <w:rFonts w:ascii="Arial" w:hAnsi="Arial" w:cs="Arial"/>
                <w:sz w:val="20"/>
                <w:szCs w:val="20"/>
              </w:rPr>
              <w:t>du genou</w:t>
            </w:r>
            <w:r w:rsidRPr="0064248E">
              <w:rPr>
                <w:rFonts w:ascii="Arial" w:hAnsi="Arial" w:cs="Arial"/>
                <w:sz w:val="20"/>
                <w:szCs w:val="20"/>
              </w:rPr>
              <w:t xml:space="preserve"> droit devant la jambe gauche</w:t>
            </w:r>
          </w:p>
        </w:tc>
      </w:tr>
    </w:tbl>
    <w:p w14:paraId="7D0FA507" w14:textId="77777777" w:rsidR="00D23757" w:rsidRPr="0064248E" w:rsidRDefault="00D23757" w:rsidP="00D237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C3AFC78" w14:textId="75D67685" w:rsidR="00D23757" w:rsidRPr="0064248E" w:rsidRDefault="00D23757" w:rsidP="00D2375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r w:rsidR="0055157B"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Side Together, Back, Touch, </w:t>
      </w:r>
      <w:r w:rsidR="0055157B" w:rsidRPr="0064248E">
        <w:rPr>
          <w:rFonts w:ascii="Arial" w:hAnsi="Arial" w:cs="Arial"/>
          <w:b/>
          <w:bCs/>
          <w:sz w:val="20"/>
          <w:szCs w:val="20"/>
          <w:lang w:val="en-CA"/>
        </w:rPr>
        <w:t>Side Together</w:t>
      </w:r>
      <w:r w:rsidR="0055157B"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proofErr w:type="spellStart"/>
      <w:r w:rsidR="0055157B" w:rsidRPr="0064248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5157B" w:rsidRPr="0064248E">
        <w:rPr>
          <w:rFonts w:ascii="Arial" w:hAnsi="Arial" w:cs="Arial"/>
          <w:b/>
          <w:bCs/>
          <w:sz w:val="20"/>
          <w:szCs w:val="20"/>
          <w:lang w:val="en-CA"/>
        </w:rPr>
        <w:t>, Brush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D23757" w:rsidRPr="0064248E" w14:paraId="7679E8A9" w14:textId="77777777" w:rsidTr="00D23757">
        <w:tc>
          <w:tcPr>
            <w:tcW w:w="993" w:type="dxa"/>
          </w:tcPr>
          <w:p w14:paraId="5DF47C68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7558271" w14:textId="72880A31" w:rsidR="00D23757" w:rsidRPr="0064248E" w:rsidRDefault="006B3406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 xml:space="preserve">PD à droite, Assembler le PG à côté du PD </w:t>
            </w:r>
          </w:p>
        </w:tc>
      </w:tr>
      <w:tr w:rsidR="00D23757" w:rsidRPr="0064248E" w14:paraId="0867C317" w14:textId="77777777" w:rsidTr="00D23757">
        <w:tc>
          <w:tcPr>
            <w:tcW w:w="993" w:type="dxa"/>
          </w:tcPr>
          <w:p w14:paraId="3DDFA3C4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479A6028" w14:textId="14CCF6E1" w:rsidR="00D23757" w:rsidRPr="0064248E" w:rsidRDefault="006B3406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 xml:space="preserve">PD arrière, Toucher le PG à côté du </w:t>
            </w:r>
            <w:proofErr w:type="spellStart"/>
            <w:r w:rsidRPr="0064248E">
              <w:rPr>
                <w:rFonts w:ascii="Arial" w:hAnsi="Arial" w:cs="Arial"/>
                <w:sz w:val="20"/>
                <w:szCs w:val="20"/>
              </w:rPr>
              <w:t>PD</w:t>
            </w:r>
            <w:r w:rsidR="00D23757" w:rsidRPr="0064248E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</w:p>
        </w:tc>
      </w:tr>
      <w:tr w:rsidR="00D23757" w:rsidRPr="0064248E" w14:paraId="4A2BDA73" w14:textId="77777777" w:rsidTr="00D23757">
        <w:tc>
          <w:tcPr>
            <w:tcW w:w="993" w:type="dxa"/>
          </w:tcPr>
          <w:p w14:paraId="0FB3F3B1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059898D5" w14:textId="5B3BAB78" w:rsidR="00D23757" w:rsidRPr="0064248E" w:rsidRDefault="006B3406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 xml:space="preserve">PG à gauche, Assembler le PD à côté du PG </w:t>
            </w:r>
          </w:p>
        </w:tc>
      </w:tr>
      <w:tr w:rsidR="00D23757" w:rsidRPr="0064248E" w14:paraId="01B38F9D" w14:textId="77777777" w:rsidTr="00D23757">
        <w:tc>
          <w:tcPr>
            <w:tcW w:w="993" w:type="dxa"/>
          </w:tcPr>
          <w:p w14:paraId="0F685B07" w14:textId="50A1CE7B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7</w:t>
            </w:r>
            <w:r w:rsidR="006B3406" w:rsidRPr="0064248E">
              <w:rPr>
                <w:rFonts w:ascii="Arial" w:hAnsi="Arial" w:cs="Arial"/>
                <w:sz w:val="20"/>
                <w:szCs w:val="20"/>
              </w:rPr>
              <w:t>-</w:t>
            </w:r>
            <w:r w:rsidRPr="0064248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3178C893" w14:textId="1604EA62" w:rsidR="00D23757" w:rsidRPr="0064248E" w:rsidRDefault="006B3406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PG devant, Brosser le PD devant</w:t>
            </w:r>
          </w:p>
        </w:tc>
      </w:tr>
    </w:tbl>
    <w:p w14:paraId="60993633" w14:textId="77777777" w:rsidR="00D23757" w:rsidRPr="0064248E" w:rsidRDefault="00D23757" w:rsidP="00D237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0C13D42" w14:textId="400BE4BF" w:rsidR="00D23757" w:rsidRPr="0064248E" w:rsidRDefault="00D23757" w:rsidP="00D2375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Step </w:t>
      </w:r>
      <w:proofErr w:type="spellStart"/>
      <w:r w:rsidRPr="0064248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1F6364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64248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1F6364">
        <w:rPr>
          <w:rFonts w:ascii="Arial" w:hAnsi="Arial" w:cs="Arial"/>
          <w:b/>
          <w:bCs/>
          <w:sz w:val="20"/>
          <w:szCs w:val="20"/>
          <w:lang w:val="en-CA"/>
        </w:rPr>
        <w:t xml:space="preserve"> Together,</w:t>
      </w:r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F6364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1F636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F6364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F6364">
        <w:rPr>
          <w:rFonts w:ascii="Arial" w:hAnsi="Arial" w:cs="Arial"/>
          <w:b/>
          <w:bCs/>
          <w:sz w:val="20"/>
          <w:szCs w:val="20"/>
          <w:lang w:val="en-CA"/>
        </w:rPr>
        <w:t xml:space="preserve">Brush, </w:t>
      </w:r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Pr="0064248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1F6364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F6364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Pr="0064248E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1F6364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Pr="0064248E">
        <w:rPr>
          <w:rFonts w:ascii="Arial" w:hAnsi="Arial" w:cs="Arial"/>
          <w:b/>
          <w:bCs/>
          <w:sz w:val="20"/>
          <w:szCs w:val="20"/>
          <w:lang w:val="en-CA"/>
        </w:rPr>
        <w:t>, Cross, Clap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D23757" w:rsidRPr="0064248E" w14:paraId="17E4BEE3" w14:textId="77777777" w:rsidTr="00D23757">
        <w:tc>
          <w:tcPr>
            <w:tcW w:w="993" w:type="dxa"/>
          </w:tcPr>
          <w:p w14:paraId="4058120D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DB946FB" w14:textId="0CE81600" w:rsidR="00D23757" w:rsidRPr="0064248E" w:rsidRDefault="00CB61A9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4248E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Pr="0064248E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64248E">
              <w:rPr>
                <w:rFonts w:ascii="Arial" w:hAnsi="Arial" w:cs="Arial"/>
                <w:sz w:val="20"/>
                <w:szCs w:val="20"/>
                <w:lang w:val="en-CA"/>
              </w:rPr>
              <w:t xml:space="preserve">, PG à </w:t>
            </w:r>
            <w:proofErr w:type="spellStart"/>
            <w:r w:rsidRPr="0064248E"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 w:rsidRPr="0064248E">
              <w:rPr>
                <w:rFonts w:ascii="Arial" w:hAnsi="Arial" w:cs="Arial"/>
                <w:sz w:val="20"/>
                <w:szCs w:val="20"/>
                <w:lang w:val="en-CA"/>
              </w:rPr>
              <w:t xml:space="preserve"> du PD </w:t>
            </w:r>
          </w:p>
        </w:tc>
      </w:tr>
      <w:tr w:rsidR="00D23757" w:rsidRPr="0064248E" w14:paraId="1DC8ED83" w14:textId="77777777" w:rsidTr="00D23757">
        <w:tc>
          <w:tcPr>
            <w:tcW w:w="993" w:type="dxa"/>
          </w:tcPr>
          <w:p w14:paraId="3D7BCAAE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2034791A" w14:textId="77777777" w:rsidR="00953037" w:rsidRPr="0064248E" w:rsidRDefault="00CB61A9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 xml:space="preserve">PD devant, Brosser le PG devant </w:t>
            </w:r>
          </w:p>
          <w:p w14:paraId="511B423D" w14:textId="3C209BA8" w:rsidR="00D23757" w:rsidRPr="0064248E" w:rsidRDefault="00953037" w:rsidP="00D2375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4248E">
              <w:rPr>
                <w:rFonts w:ascii="Arial" w:hAnsi="Arial" w:cs="Arial"/>
                <w:b/>
                <w:bCs/>
                <w:sz w:val="14"/>
                <w:szCs w:val="14"/>
              </w:rPr>
              <w:t>Note:</w:t>
            </w:r>
            <w:r w:rsidRPr="0064248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96711" w:rsidRPr="0064248E">
              <w:rPr>
                <w:rFonts w:ascii="Arial" w:hAnsi="Arial" w:cs="Arial"/>
                <w:sz w:val="14"/>
                <w:szCs w:val="14"/>
              </w:rPr>
              <w:t>Vous pouvez balancer vos bras d’en arrière à en avant sur les comptes 1-3</w:t>
            </w:r>
          </w:p>
        </w:tc>
      </w:tr>
      <w:tr w:rsidR="00D23757" w:rsidRPr="0064248E" w14:paraId="071E3737" w14:textId="77777777" w:rsidTr="00D23757">
        <w:tc>
          <w:tcPr>
            <w:tcW w:w="993" w:type="dxa"/>
          </w:tcPr>
          <w:p w14:paraId="404C7BC7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51355C2E" w14:textId="2384BE58" w:rsidR="00D23757" w:rsidRPr="0064248E" w:rsidRDefault="00F96711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 xml:space="preserve">PG devant, Pivot ¼ tour à droite </w:t>
            </w:r>
            <w:r w:rsidR="004C323A" w:rsidRPr="004C323A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D23757" w:rsidRPr="0064248E" w14:paraId="669A2A9F" w14:textId="77777777" w:rsidTr="00D23757">
        <w:tc>
          <w:tcPr>
            <w:tcW w:w="993" w:type="dxa"/>
          </w:tcPr>
          <w:p w14:paraId="2D38FF0A" w14:textId="7777777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7E9CF619" w14:textId="02B03167" w:rsidR="00D23757" w:rsidRPr="0064248E" w:rsidRDefault="00D23757" w:rsidP="00D237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248E">
              <w:rPr>
                <w:rFonts w:ascii="Arial" w:hAnsi="Arial" w:cs="Arial"/>
                <w:sz w:val="20"/>
                <w:szCs w:val="20"/>
              </w:rPr>
              <w:t>Cro</w:t>
            </w:r>
            <w:r w:rsidR="00F96711" w:rsidRPr="0064248E">
              <w:rPr>
                <w:rFonts w:ascii="Arial" w:hAnsi="Arial" w:cs="Arial"/>
                <w:sz w:val="20"/>
                <w:szCs w:val="20"/>
              </w:rPr>
              <w:t>iser le PG devant le PD, Taper dans les mains</w:t>
            </w:r>
          </w:p>
        </w:tc>
      </w:tr>
    </w:tbl>
    <w:p w14:paraId="4361F43F" w14:textId="77777777" w:rsidR="00D23757" w:rsidRPr="0064248E" w:rsidRDefault="00D23757" w:rsidP="00D237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FE3F09A" w14:textId="34CF983E" w:rsidR="00D23757" w:rsidRPr="0064248E" w:rsidRDefault="00F47706" w:rsidP="00F47706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  <w:lang w:val="en-CA"/>
        </w:rPr>
      </w:pPr>
      <w:proofErr w:type="spellStart"/>
      <w:r w:rsidRPr="0064248E">
        <w:rPr>
          <w:rFonts w:ascii="Arial" w:hAnsi="Arial" w:cs="Arial"/>
          <w:sz w:val="20"/>
          <w:szCs w:val="20"/>
          <w:lang w:val="en-CA"/>
        </w:rPr>
        <w:t>Recommencer</w:t>
      </w:r>
      <w:proofErr w:type="spellEnd"/>
      <w:r w:rsidRPr="0064248E">
        <w:rPr>
          <w:rFonts w:ascii="Arial" w:hAnsi="Arial" w:cs="Arial"/>
          <w:sz w:val="20"/>
          <w:szCs w:val="20"/>
          <w:lang w:val="en-CA"/>
        </w:rPr>
        <w:t xml:space="preserve"> du début</w:t>
      </w:r>
    </w:p>
    <w:p w14:paraId="06920403" w14:textId="77777777" w:rsidR="00D23757" w:rsidRPr="0064248E" w:rsidRDefault="00D23757" w:rsidP="00D2375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3EC0783D" w14:textId="2B6DDBC8" w:rsidR="00B51B84" w:rsidRDefault="009300A7" w:rsidP="00D237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4248E">
        <w:rPr>
          <w:rFonts w:ascii="Arial" w:hAnsi="Arial" w:cs="Arial"/>
          <w:b/>
          <w:bCs/>
          <w:sz w:val="20"/>
          <w:szCs w:val="20"/>
        </w:rPr>
        <w:t xml:space="preserve">Final:  </w:t>
      </w:r>
      <w:r w:rsidR="00B51B84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64248E">
        <w:rPr>
          <w:rFonts w:ascii="Arial" w:hAnsi="Arial" w:cs="Arial"/>
          <w:sz w:val="20"/>
          <w:szCs w:val="20"/>
        </w:rPr>
        <w:t>Au dernier mur après les boites de rumba, faire</w:t>
      </w:r>
      <w:r w:rsidR="00B51B84">
        <w:rPr>
          <w:rFonts w:ascii="Arial" w:hAnsi="Arial" w:cs="Arial"/>
          <w:sz w:val="20"/>
          <w:szCs w:val="20"/>
        </w:rPr>
        <w:t>:</w:t>
      </w:r>
    </w:p>
    <w:p w14:paraId="269CA82E" w14:textId="0B520F85" w:rsidR="009300A7" w:rsidRPr="00B51B84" w:rsidRDefault="00B51B84" w:rsidP="00D2375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51B84">
        <w:rPr>
          <w:rFonts w:ascii="Arial" w:hAnsi="Arial" w:cs="Arial"/>
          <w:b/>
          <w:bCs/>
          <w:sz w:val="20"/>
          <w:szCs w:val="20"/>
          <w:lang w:val="en-CA"/>
        </w:rPr>
        <w:t>1-</w:t>
      </w:r>
      <w:r w:rsidRPr="00B51B84">
        <w:rPr>
          <w:rFonts w:ascii="Arial" w:hAnsi="Arial" w:cs="Arial"/>
          <w:sz w:val="20"/>
          <w:szCs w:val="20"/>
          <w:lang w:val="en-CA"/>
        </w:rPr>
        <w:t xml:space="preserve">4             </w:t>
      </w:r>
      <w:r w:rsidRPr="00B51B84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9300A7" w:rsidRPr="00B51B84">
        <w:rPr>
          <w:rFonts w:ascii="Arial" w:hAnsi="Arial" w:cs="Arial"/>
          <w:b/>
          <w:bCs/>
          <w:sz w:val="20"/>
          <w:szCs w:val="20"/>
          <w:lang w:val="en-CA"/>
        </w:rPr>
        <w:t>tep,</w:t>
      </w:r>
      <w:r w:rsidRPr="00B51B84">
        <w:rPr>
          <w:rFonts w:ascii="Arial" w:hAnsi="Arial" w:cs="Arial"/>
          <w:b/>
          <w:bCs/>
          <w:sz w:val="20"/>
          <w:szCs w:val="20"/>
          <w:lang w:val="en-CA"/>
        </w:rPr>
        <w:t xml:space="preserve"> Hold, Pivot ½</w:t>
      </w:r>
      <w:r w:rsidR="009300A7" w:rsidRPr="00B51B8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51B84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9300A7" w:rsidRPr="00B51B8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B51B84">
        <w:rPr>
          <w:rFonts w:ascii="Arial" w:hAnsi="Arial" w:cs="Arial"/>
          <w:b/>
          <w:bCs/>
          <w:sz w:val="20"/>
          <w:szCs w:val="20"/>
          <w:lang w:val="en-CA"/>
        </w:rPr>
        <w:t xml:space="preserve">Cross </w:t>
      </w:r>
    </w:p>
    <w:p w14:paraId="0E73723E" w14:textId="19708418" w:rsidR="00B51B84" w:rsidRPr="00B51B84" w:rsidRDefault="00B51B84" w:rsidP="00D23757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B51B84">
        <w:rPr>
          <w:rFonts w:ascii="Arial" w:hAnsi="Arial" w:cs="Arial"/>
          <w:sz w:val="20"/>
          <w:szCs w:val="20"/>
        </w:rPr>
        <w:t>1-</w:t>
      </w:r>
      <w:r>
        <w:rPr>
          <w:rFonts w:ascii="Arial" w:hAnsi="Arial" w:cs="Arial"/>
          <w:sz w:val="20"/>
          <w:szCs w:val="20"/>
        </w:rPr>
        <w:t>2             PD devant, Pause</w:t>
      </w:r>
    </w:p>
    <w:p w14:paraId="0924FAAF" w14:textId="52D19B52" w:rsidR="00B51B84" w:rsidRPr="00B51B84" w:rsidRDefault="00B51B84" w:rsidP="00D2375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3-4             </w:t>
      </w:r>
      <w:r>
        <w:rPr>
          <w:rFonts w:ascii="Arial" w:hAnsi="Arial" w:cs="Arial"/>
          <w:sz w:val="20"/>
          <w:szCs w:val="20"/>
        </w:rPr>
        <w:t>Pivot ½ tour à gauche</w:t>
      </w:r>
      <w:r>
        <w:rPr>
          <w:rFonts w:ascii="Arial" w:hAnsi="Arial" w:cs="Arial"/>
          <w:sz w:val="20"/>
          <w:szCs w:val="20"/>
        </w:rPr>
        <w:t xml:space="preserve"> et croiser le PG devant le PD</w:t>
      </w:r>
      <w:r>
        <w:rPr>
          <w:rFonts w:ascii="Arial" w:hAnsi="Arial" w:cs="Arial"/>
          <w:sz w:val="20"/>
          <w:szCs w:val="20"/>
        </w:rPr>
        <w:t xml:space="preserve"> </w:t>
      </w:r>
      <w:r w:rsidRPr="00B51B84">
        <w:rPr>
          <w:rFonts w:ascii="Arial" w:hAnsi="Arial" w:cs="Arial"/>
          <w:sz w:val="16"/>
          <w:szCs w:val="16"/>
        </w:rPr>
        <w:t>12h00</w:t>
      </w:r>
    </w:p>
    <w:p w14:paraId="55E40A4D" w14:textId="77777777" w:rsidR="00D23757" w:rsidRPr="0064248E" w:rsidRDefault="00D23757" w:rsidP="00D23757">
      <w:pPr>
        <w:rPr>
          <w:rFonts w:ascii="Arial" w:hAnsi="Arial" w:cs="Arial"/>
          <w:sz w:val="20"/>
          <w:szCs w:val="20"/>
        </w:rPr>
      </w:pPr>
    </w:p>
    <w:p w14:paraId="409FFD05" w14:textId="77777777" w:rsidR="00153DC9" w:rsidRPr="0064248E" w:rsidRDefault="00153DC9" w:rsidP="00153DC9"/>
    <w:p w14:paraId="54BA7CE3" w14:textId="77777777" w:rsidR="00153DC9" w:rsidRPr="0064248E" w:rsidRDefault="00153DC9" w:rsidP="00153DC9"/>
    <w:p w14:paraId="47AECF6B" w14:textId="1155E2AA" w:rsidR="00BA4F2B" w:rsidRPr="0064248E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64248E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B27D" w14:textId="77777777" w:rsidR="009D0D89" w:rsidRDefault="009D0D89" w:rsidP="008D40E7">
      <w:pPr>
        <w:spacing w:after="0" w:line="240" w:lineRule="auto"/>
      </w:pPr>
      <w:r>
        <w:separator/>
      </w:r>
    </w:p>
  </w:endnote>
  <w:endnote w:type="continuationSeparator" w:id="0">
    <w:p w14:paraId="1D0D5C6C" w14:textId="77777777" w:rsidR="009D0D89" w:rsidRDefault="009D0D8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C888" w14:textId="77777777" w:rsidR="009D0D89" w:rsidRDefault="009D0D89" w:rsidP="008D40E7">
      <w:pPr>
        <w:spacing w:after="0" w:line="240" w:lineRule="auto"/>
      </w:pPr>
      <w:r>
        <w:separator/>
      </w:r>
    </w:p>
  </w:footnote>
  <w:footnote w:type="continuationSeparator" w:id="0">
    <w:p w14:paraId="208EF199" w14:textId="77777777" w:rsidR="009D0D89" w:rsidRDefault="009D0D8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6364"/>
    <w:rsid w:val="001F70D6"/>
    <w:rsid w:val="0021241E"/>
    <w:rsid w:val="002441F8"/>
    <w:rsid w:val="00247436"/>
    <w:rsid w:val="00262EE6"/>
    <w:rsid w:val="00272F27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323A"/>
    <w:rsid w:val="004C57CD"/>
    <w:rsid w:val="004D3558"/>
    <w:rsid w:val="004E532C"/>
    <w:rsid w:val="004F3277"/>
    <w:rsid w:val="00503E31"/>
    <w:rsid w:val="005212DA"/>
    <w:rsid w:val="00525528"/>
    <w:rsid w:val="00543A8D"/>
    <w:rsid w:val="0055157B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248E"/>
    <w:rsid w:val="00643641"/>
    <w:rsid w:val="00643F7A"/>
    <w:rsid w:val="006504DB"/>
    <w:rsid w:val="00682AB7"/>
    <w:rsid w:val="006848B4"/>
    <w:rsid w:val="006B3406"/>
    <w:rsid w:val="006D63EA"/>
    <w:rsid w:val="006E2DAA"/>
    <w:rsid w:val="006F25D6"/>
    <w:rsid w:val="006F69DF"/>
    <w:rsid w:val="00702CD7"/>
    <w:rsid w:val="0073083C"/>
    <w:rsid w:val="0073155D"/>
    <w:rsid w:val="00734EB7"/>
    <w:rsid w:val="00734FAC"/>
    <w:rsid w:val="00753B09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7F5DB8"/>
    <w:rsid w:val="0080442F"/>
    <w:rsid w:val="00805653"/>
    <w:rsid w:val="00811B16"/>
    <w:rsid w:val="0084205D"/>
    <w:rsid w:val="00843E36"/>
    <w:rsid w:val="008650C0"/>
    <w:rsid w:val="008811E1"/>
    <w:rsid w:val="008A2CFC"/>
    <w:rsid w:val="008B77BA"/>
    <w:rsid w:val="008D40E7"/>
    <w:rsid w:val="008E72C4"/>
    <w:rsid w:val="00911E47"/>
    <w:rsid w:val="0092184F"/>
    <w:rsid w:val="009300A7"/>
    <w:rsid w:val="00934EA8"/>
    <w:rsid w:val="00953037"/>
    <w:rsid w:val="0095671B"/>
    <w:rsid w:val="00971063"/>
    <w:rsid w:val="00971E33"/>
    <w:rsid w:val="00985FEA"/>
    <w:rsid w:val="009D0D89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51B84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B61A9"/>
    <w:rsid w:val="00CC043D"/>
    <w:rsid w:val="00CC1760"/>
    <w:rsid w:val="00CC21C8"/>
    <w:rsid w:val="00D02EF7"/>
    <w:rsid w:val="00D05DEE"/>
    <w:rsid w:val="00D20986"/>
    <w:rsid w:val="00D23757"/>
    <w:rsid w:val="00D564C4"/>
    <w:rsid w:val="00D620F8"/>
    <w:rsid w:val="00D852B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47706"/>
    <w:rsid w:val="00F67455"/>
    <w:rsid w:val="00F9035D"/>
    <w:rsid w:val="00F96452"/>
    <w:rsid w:val="00F96711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19</cp:revision>
  <cp:lastPrinted>2023-08-24T22:47:00Z</cp:lastPrinted>
  <dcterms:created xsi:type="dcterms:W3CDTF">2023-08-24T21:04:00Z</dcterms:created>
  <dcterms:modified xsi:type="dcterms:W3CDTF">2023-08-24T22:50:00Z</dcterms:modified>
</cp:coreProperties>
</file>